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Subtitle"/>
        <w:rPr/>
      </w:pPr>
      <w:bookmarkStart w:colFirst="0" w:colLast="0" w:name="_akz1qks8cv89" w:id="0"/>
      <w:bookmarkEnd w:id="0"/>
      <w:r w:rsidDel="00000000" w:rsidR="00000000" w:rsidRPr="00000000">
        <w:rPr>
          <w:rtl w:val="0"/>
        </w:rPr>
        <w:t xml:space="preserve">                                               </w:t>
      </w:r>
      <w:r w:rsidDel="00000000" w:rsidR="00000000" w:rsidRPr="00000000">
        <w:rPr>
          <w:b w:val="1"/>
          <w:color w:val="38761d"/>
          <w:rtl w:val="0"/>
        </w:rPr>
        <w:t xml:space="preserve">EOD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1.Hirextra Download profile summary Pdf is completed here I am providing the link for             Pdf.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ab/>
      </w: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http://hirextra-ai.indiabestjobs.net/uploads/jobs/profiles/190750/190750_jobs_profiles.pdf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2.Skills Block in profiles tab here I am providing the loom video please go through this.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https://www.loom.com/share/886345d27da1420da51d47e980587aaf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For skill block we changed the database structure also.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943600" cy="25019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1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The above is the database structure vased on candidate Id.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3. Gdpr option for Job posting page is completed.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4.Interview process database structure is completed and while creating jobposting page providing the interview options for default and customized rounds is completed.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We are pending in employer status changing and auto remainders.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5.jOB POSTING page @nagendra is working due to cyclone effect issue with power he is unable to that he will work in weekends by monday It will be completed.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Hirepal: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ab/>
        <w:t xml:space="preserve">Login from Hirextra with session is completed Pending with remaining part.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720" w:firstLine="0"/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                               Pending Tasks for </w:t>
      </w:r>
      <w:r w:rsidDel="00000000" w:rsidR="00000000" w:rsidRPr="00000000">
        <w:rPr>
          <w:b w:val="1"/>
          <w:u w:val="single"/>
          <w:rtl w:val="0"/>
        </w:rPr>
        <w:t xml:space="preserve">HX BUILT-1</w:t>
      </w:r>
    </w:p>
    <w:p w:rsidR="00000000" w:rsidDel="00000000" w:rsidP="00000000" w:rsidRDefault="00000000" w:rsidRPr="00000000" w14:paraId="0000001C">
      <w:pPr>
        <w:ind w:left="720" w:firstLine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720" w:firstLine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20" w:firstLine="0"/>
        <w:rPr/>
      </w:pPr>
      <w:r w:rsidDel="00000000" w:rsidR="00000000" w:rsidRPr="00000000">
        <w:rPr>
          <w:b w:val="1"/>
          <w:u w:val="single"/>
          <w:rtl w:val="0"/>
        </w:rPr>
        <w:t xml:space="preserve">1.</w:t>
      </w:r>
      <w:r w:rsidDel="00000000" w:rsidR="00000000" w:rsidRPr="00000000">
        <w:rPr>
          <w:rtl w:val="0"/>
        </w:rPr>
        <w:t xml:space="preserve">Jobposting page new UI</w:t>
      </w:r>
    </w:p>
    <w:p w:rsidR="00000000" w:rsidDel="00000000" w:rsidP="00000000" w:rsidRDefault="00000000" w:rsidRPr="00000000" w14:paraId="0000001F">
      <w:pPr>
        <w:ind w:left="720" w:firstLine="0"/>
        <w:rPr/>
      </w:pPr>
      <w:r w:rsidDel="00000000" w:rsidR="00000000" w:rsidRPr="00000000">
        <w:rPr>
          <w:b w:val="1"/>
          <w:u w:val="single"/>
          <w:rtl w:val="0"/>
        </w:rPr>
        <w:t xml:space="preserve">2.</w:t>
      </w:r>
      <w:r w:rsidDel="00000000" w:rsidR="00000000" w:rsidRPr="00000000">
        <w:rPr>
          <w:rtl w:val="0"/>
        </w:rPr>
        <w:t xml:space="preserve">Employee Spectrum----Disclaimer showing</w:t>
      </w:r>
    </w:p>
    <w:p w:rsidR="00000000" w:rsidDel="00000000" w:rsidP="00000000" w:rsidRDefault="00000000" w:rsidRPr="00000000" w14:paraId="00000020">
      <w:pPr>
        <w:ind w:left="720" w:firstLine="0"/>
        <w:rPr/>
      </w:pPr>
      <w:r w:rsidDel="00000000" w:rsidR="00000000" w:rsidRPr="00000000">
        <w:rPr>
          <w:rtl w:val="0"/>
        </w:rPr>
        <w:t xml:space="preserve">3.Talent Mining  -------------Disclaimer showing.</w:t>
      </w:r>
    </w:p>
    <w:p w:rsidR="00000000" w:rsidDel="00000000" w:rsidP="00000000" w:rsidRDefault="00000000" w:rsidRPr="00000000" w14:paraId="00000021">
      <w:pPr>
        <w:ind w:left="720" w:firstLine="0"/>
        <w:rPr/>
      </w:pPr>
      <w:r w:rsidDel="00000000" w:rsidR="00000000" w:rsidRPr="00000000">
        <w:rPr>
          <w:rtl w:val="0"/>
        </w:rPr>
        <w:t xml:space="preserve">4.Hirepal Integration </w:t>
      </w:r>
    </w:p>
    <w:p w:rsidR="00000000" w:rsidDel="00000000" w:rsidP="00000000" w:rsidRDefault="00000000" w:rsidRPr="00000000" w14:paraId="0000002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720" w:firstLine="0"/>
        <w:rPr/>
      </w:pPr>
      <w:r w:rsidDel="00000000" w:rsidR="00000000" w:rsidRPr="00000000">
        <w:rPr>
          <w:rtl w:val="0"/>
        </w:rPr>
        <w:t xml:space="preserve">By analysing this mostly we can complete within 2 to 3 days except Hirepal integration.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hirextra-ai.indiabestjobs.net/uploads/jobs/profiles/190750/190750_jobs_profiles.pdf" TargetMode="External"/><Relationship Id="rId7" Type="http://schemas.openxmlformats.org/officeDocument/2006/relationships/hyperlink" Target="https://www.loom.com/share/886345d27da1420da51d47e980587aaf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